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768" w14:textId="77777777" w:rsidR="00F47833" w:rsidRPr="00D50361" w:rsidRDefault="00623411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D50361">
        <w:rPr>
          <w:rFonts w:ascii="標楷體" w:eastAsia="標楷體" w:hAnsi="標楷體"/>
          <w:b/>
          <w:sz w:val="44"/>
          <w:szCs w:val="44"/>
        </w:rPr>
        <w:t>領      據</w:t>
      </w:r>
    </w:p>
    <w:p w14:paraId="04347304" w14:textId="497C9EFF" w:rsidR="00F47833" w:rsidRPr="00D50361" w:rsidRDefault="00623411" w:rsidP="00D50361">
      <w:pPr>
        <w:pStyle w:val="ac"/>
        <w:numPr>
          <w:ilvl w:val="0"/>
          <w:numId w:val="2"/>
        </w:numPr>
        <w:tabs>
          <w:tab w:val="left" w:pos="720"/>
        </w:tabs>
        <w:spacing w:line="560" w:lineRule="exact"/>
        <w:ind w:left="709" w:hanging="709"/>
        <w:jc w:val="both"/>
        <w:rPr>
          <w:rFonts w:ascii="標楷體" w:eastAsia="標楷體" w:hAnsi="標楷體"/>
        </w:rPr>
      </w:pPr>
      <w:r w:rsidRPr="00D50361">
        <w:rPr>
          <w:rFonts w:ascii="標楷體" w:eastAsia="標楷體" w:hAnsi="標楷體"/>
          <w:sz w:val="32"/>
          <w:szCs w:val="32"/>
        </w:rPr>
        <w:t>茲領取</w:t>
      </w:r>
      <w:proofErr w:type="gramStart"/>
      <w:r w:rsidR="006A6B80" w:rsidRPr="00D50361">
        <w:rPr>
          <w:rFonts w:ascii="標楷體" w:eastAsia="標楷體" w:hAnsi="標楷體"/>
          <w:sz w:val="32"/>
          <w:szCs w:val="32"/>
        </w:rPr>
        <w:t>11</w:t>
      </w:r>
      <w:r w:rsidR="00671601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D50361">
        <w:rPr>
          <w:rFonts w:ascii="標楷體" w:eastAsia="標楷體" w:hAnsi="標楷體"/>
          <w:sz w:val="32"/>
          <w:szCs w:val="32"/>
        </w:rPr>
        <w:t>年度高雄市政府地方產業創新研發推動計畫「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○○○○○○○○</w:t>
      </w:r>
      <w:r w:rsidRPr="00D50361">
        <w:rPr>
          <w:rFonts w:ascii="標楷體" w:eastAsia="標楷體" w:hAnsi="標楷體"/>
          <w:sz w:val="32"/>
          <w:szCs w:val="32"/>
        </w:rPr>
        <w:t>計畫」(計畫編號：SBIR</w:t>
      </w:r>
      <w:r w:rsidR="006A6B80" w:rsidRPr="00D50361">
        <w:rPr>
          <w:rFonts w:ascii="標楷體" w:eastAsia="標楷體" w:hAnsi="標楷體"/>
          <w:sz w:val="32"/>
          <w:szCs w:val="32"/>
        </w:rPr>
        <w:t>11</w:t>
      </w:r>
      <w:r w:rsidR="00671601">
        <w:rPr>
          <w:rFonts w:ascii="標楷體" w:eastAsia="標楷體" w:hAnsi="標楷體" w:hint="eastAsia"/>
          <w:sz w:val="32"/>
          <w:szCs w:val="32"/>
        </w:rPr>
        <w:t>4</w:t>
      </w:r>
      <w:r w:rsidR="005B6CED" w:rsidRPr="00D50361">
        <w:rPr>
          <w:rFonts w:ascii="標楷體" w:eastAsia="標楷體" w:hAnsi="標楷體" w:hint="eastAsia"/>
          <w:sz w:val="32"/>
          <w:szCs w:val="32"/>
        </w:rPr>
        <w:t>○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○○</w:t>
      </w:r>
      <w:r w:rsidRPr="00D50361">
        <w:rPr>
          <w:rFonts w:ascii="標楷體" w:eastAsia="標楷體" w:hAnsi="標楷體"/>
          <w:sz w:val="32"/>
          <w:szCs w:val="32"/>
        </w:rPr>
        <w:t>)第1期補助款新台幣</w:t>
      </w:r>
      <w:r w:rsidR="00D50361" w:rsidRPr="00D50361">
        <w:rPr>
          <w:rFonts w:ascii="標楷體" w:eastAsia="標楷體" w:hAnsi="標楷體"/>
          <w:sz w:val="32"/>
          <w:szCs w:val="32"/>
        </w:rPr>
        <w:t>000,000</w:t>
      </w:r>
      <w:r w:rsidRPr="00D50361">
        <w:rPr>
          <w:rFonts w:ascii="標楷體" w:eastAsia="標楷體" w:hAnsi="標楷體"/>
          <w:sz w:val="32"/>
          <w:szCs w:val="32"/>
        </w:rPr>
        <w:t>元整。</w:t>
      </w:r>
    </w:p>
    <w:p w14:paraId="6B2D18F2" w14:textId="77777777" w:rsidR="00F47833" w:rsidRPr="00D50361" w:rsidRDefault="00623411" w:rsidP="00D50361">
      <w:pPr>
        <w:pStyle w:val="ac"/>
        <w:numPr>
          <w:ilvl w:val="0"/>
          <w:numId w:val="2"/>
        </w:numPr>
        <w:spacing w:line="560" w:lineRule="exact"/>
        <w:ind w:left="709" w:hanging="709"/>
        <w:jc w:val="both"/>
        <w:rPr>
          <w:rFonts w:ascii="標楷體" w:eastAsia="標楷體" w:hAnsi="標楷體"/>
        </w:rPr>
      </w:pPr>
      <w:r w:rsidRPr="00D50361">
        <w:rPr>
          <w:rFonts w:ascii="標楷體" w:eastAsia="標楷體" w:hAnsi="標楷體"/>
          <w:sz w:val="32"/>
          <w:szCs w:val="32"/>
        </w:rPr>
        <w:t>依據貴我雙方簽訂之行政契約辦理。</w:t>
      </w:r>
    </w:p>
    <w:p w14:paraId="3C22FA78" w14:textId="77777777" w:rsidR="00F47833" w:rsidRPr="00D50361" w:rsidRDefault="00F47833">
      <w:pPr>
        <w:tabs>
          <w:tab w:val="left" w:pos="720"/>
        </w:tabs>
        <w:spacing w:line="560" w:lineRule="exact"/>
        <w:jc w:val="both"/>
        <w:rPr>
          <w:rFonts w:ascii="標楷體" w:eastAsia="標楷體" w:hAnsi="標楷體"/>
        </w:rPr>
      </w:pPr>
    </w:p>
    <w:p w14:paraId="24EF9F7E" w14:textId="77777777" w:rsidR="00F47833" w:rsidRPr="00D50361" w:rsidRDefault="00F47833">
      <w:pPr>
        <w:tabs>
          <w:tab w:val="left" w:pos="720"/>
        </w:tabs>
        <w:spacing w:line="560" w:lineRule="exact"/>
        <w:jc w:val="both"/>
        <w:rPr>
          <w:rFonts w:ascii="標楷體" w:eastAsia="標楷體" w:hAnsi="標楷體"/>
        </w:rPr>
      </w:pPr>
    </w:p>
    <w:p w14:paraId="17C66CB5" w14:textId="77777777" w:rsidR="00F47833" w:rsidRPr="00D50361" w:rsidRDefault="00F47833">
      <w:pPr>
        <w:tabs>
          <w:tab w:val="left" w:pos="720"/>
        </w:tabs>
        <w:spacing w:line="560" w:lineRule="exact"/>
        <w:jc w:val="both"/>
        <w:rPr>
          <w:rFonts w:ascii="標楷體" w:eastAsia="標楷體" w:hAnsi="標楷體"/>
        </w:rPr>
      </w:pPr>
    </w:p>
    <w:p w14:paraId="32451D9E" w14:textId="77777777" w:rsidR="00F47833" w:rsidRPr="00D50361" w:rsidRDefault="00623411">
      <w:pPr>
        <w:spacing w:line="560" w:lineRule="exact"/>
        <w:jc w:val="both"/>
        <w:rPr>
          <w:rFonts w:ascii="標楷體" w:eastAsia="標楷體" w:hAnsi="標楷體"/>
        </w:rPr>
      </w:pPr>
      <w:r w:rsidRPr="00D50361">
        <w:rPr>
          <w:rFonts w:ascii="標楷體" w:eastAsia="標楷體" w:hAnsi="標楷體"/>
          <w:sz w:val="32"/>
          <w:szCs w:val="32"/>
        </w:rPr>
        <w:t>此致</w:t>
      </w:r>
    </w:p>
    <w:p w14:paraId="208E0347" w14:textId="77777777" w:rsidR="00F47833" w:rsidRPr="00D50361" w:rsidRDefault="00623411">
      <w:pPr>
        <w:tabs>
          <w:tab w:val="left" w:pos="720"/>
        </w:tabs>
        <w:spacing w:line="56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>高雄市政府經濟發展局</w:t>
      </w:r>
    </w:p>
    <w:p w14:paraId="03207C36" w14:textId="77777777" w:rsidR="00F47833" w:rsidRPr="00D50361" w:rsidRDefault="00F47833">
      <w:pPr>
        <w:tabs>
          <w:tab w:val="left" w:pos="720"/>
        </w:tabs>
        <w:spacing w:line="560" w:lineRule="exact"/>
        <w:ind w:left="720" w:hanging="720"/>
        <w:jc w:val="both"/>
        <w:rPr>
          <w:rFonts w:ascii="標楷體" w:eastAsia="標楷體" w:hAnsi="標楷體"/>
          <w:sz w:val="32"/>
          <w:szCs w:val="32"/>
        </w:rPr>
      </w:pPr>
    </w:p>
    <w:p w14:paraId="1049C6B0" w14:textId="77777777" w:rsidR="00F47833" w:rsidRPr="00D50361" w:rsidRDefault="00F47833">
      <w:pPr>
        <w:tabs>
          <w:tab w:val="left" w:pos="720"/>
        </w:tabs>
        <w:spacing w:line="560" w:lineRule="exact"/>
        <w:ind w:left="720" w:hanging="720"/>
        <w:jc w:val="both"/>
        <w:rPr>
          <w:rFonts w:ascii="標楷體" w:eastAsia="標楷體" w:hAnsi="標楷體"/>
          <w:sz w:val="32"/>
          <w:szCs w:val="32"/>
        </w:rPr>
      </w:pPr>
    </w:p>
    <w:p w14:paraId="795801B6" w14:textId="77777777" w:rsidR="00F47833" w:rsidRPr="00D50361" w:rsidRDefault="00623411" w:rsidP="00D50361">
      <w:pPr>
        <w:tabs>
          <w:tab w:val="left" w:pos="720"/>
        </w:tabs>
        <w:spacing w:line="560" w:lineRule="exact"/>
        <w:ind w:left="720" w:hanging="720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 xml:space="preserve">公司名稱：              </w:t>
      </w:r>
      <w:r w:rsidR="00D50361" w:rsidRPr="00D50361">
        <w:rPr>
          <w:rFonts w:ascii="標楷體" w:eastAsia="標楷體" w:hAnsi="標楷體"/>
          <w:sz w:val="32"/>
          <w:szCs w:val="32"/>
        </w:rPr>
        <w:t xml:space="preserve">        </w:t>
      </w:r>
      <w:r w:rsidR="00D50361">
        <w:rPr>
          <w:rFonts w:ascii="標楷體" w:eastAsia="標楷體" w:hAnsi="標楷體"/>
          <w:sz w:val="32"/>
          <w:szCs w:val="32"/>
        </w:rPr>
        <w:t xml:space="preserve">                   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（蓋印）</w:t>
      </w:r>
    </w:p>
    <w:p w14:paraId="4046A7AA" w14:textId="77777777" w:rsidR="00F47833" w:rsidRPr="00D50361" w:rsidRDefault="00623411" w:rsidP="00D50361">
      <w:pPr>
        <w:tabs>
          <w:tab w:val="left" w:pos="720"/>
        </w:tabs>
        <w:spacing w:line="560" w:lineRule="exact"/>
        <w:ind w:left="720" w:hanging="720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 xml:space="preserve">負 責 人：                                 </w:t>
      </w:r>
      <w:r w:rsidR="00D50361">
        <w:rPr>
          <w:rFonts w:ascii="標楷體" w:eastAsia="標楷體" w:hAnsi="標楷體"/>
          <w:sz w:val="32"/>
          <w:szCs w:val="32"/>
        </w:rPr>
        <w:t xml:space="preserve">        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（蓋印）</w:t>
      </w:r>
    </w:p>
    <w:p w14:paraId="719B0B08" w14:textId="77777777" w:rsidR="00F47833" w:rsidRPr="00D50361" w:rsidRDefault="00623411" w:rsidP="00D50361">
      <w:pPr>
        <w:tabs>
          <w:tab w:val="left" w:pos="720"/>
        </w:tabs>
        <w:spacing w:line="560" w:lineRule="exact"/>
        <w:ind w:left="720" w:hanging="720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 xml:space="preserve">主辦會計：                                  </w:t>
      </w:r>
      <w:r w:rsidR="00D50361" w:rsidRPr="00D50361">
        <w:rPr>
          <w:rFonts w:ascii="標楷體" w:eastAsia="標楷體" w:hAnsi="標楷體"/>
          <w:sz w:val="32"/>
          <w:szCs w:val="32"/>
        </w:rPr>
        <w:t xml:space="preserve">       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（蓋印）</w:t>
      </w:r>
    </w:p>
    <w:p w14:paraId="64032FC9" w14:textId="77777777" w:rsidR="00F47833" w:rsidRPr="00D50361" w:rsidRDefault="00623411">
      <w:pPr>
        <w:tabs>
          <w:tab w:val="left" w:pos="720"/>
        </w:tabs>
        <w:spacing w:line="560" w:lineRule="exact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>統一編號：</w:t>
      </w:r>
    </w:p>
    <w:p w14:paraId="694D11DA" w14:textId="77777777" w:rsidR="00F47833" w:rsidRPr="00D50361" w:rsidRDefault="00623411">
      <w:pPr>
        <w:tabs>
          <w:tab w:val="left" w:pos="720"/>
        </w:tabs>
        <w:spacing w:line="560" w:lineRule="exact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>登記地址：</w:t>
      </w:r>
    </w:p>
    <w:p w14:paraId="4CB2BE3F" w14:textId="77777777" w:rsidR="00F47833" w:rsidRPr="00D50361" w:rsidRDefault="00623411">
      <w:pPr>
        <w:tabs>
          <w:tab w:val="left" w:pos="720"/>
        </w:tabs>
        <w:spacing w:line="560" w:lineRule="exact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>通訊地址：</w:t>
      </w:r>
    </w:p>
    <w:p w14:paraId="00395FDE" w14:textId="77777777" w:rsidR="00F47833" w:rsidRPr="00D50361" w:rsidRDefault="00623411">
      <w:pPr>
        <w:tabs>
          <w:tab w:val="left" w:pos="720"/>
        </w:tabs>
        <w:spacing w:line="560" w:lineRule="exact"/>
        <w:ind w:left="720" w:hanging="720"/>
        <w:jc w:val="both"/>
        <w:rPr>
          <w:rFonts w:ascii="標楷體" w:eastAsia="標楷體" w:hAnsi="標楷體"/>
          <w:sz w:val="32"/>
          <w:szCs w:val="32"/>
        </w:rPr>
      </w:pPr>
      <w:r w:rsidRPr="00D50361">
        <w:rPr>
          <w:rFonts w:ascii="標楷體" w:eastAsia="標楷體" w:hAnsi="標楷體"/>
          <w:sz w:val="32"/>
          <w:szCs w:val="32"/>
        </w:rPr>
        <w:t>電    話：</w:t>
      </w:r>
    </w:p>
    <w:p w14:paraId="341F671F" w14:textId="77777777" w:rsidR="00F47833" w:rsidRPr="00D50361" w:rsidRDefault="00F47833">
      <w:pPr>
        <w:spacing w:line="560" w:lineRule="exact"/>
        <w:rPr>
          <w:rFonts w:ascii="標楷體" w:eastAsia="標楷體" w:hAnsi="標楷體"/>
        </w:rPr>
      </w:pPr>
    </w:p>
    <w:p w14:paraId="33C3CED4" w14:textId="77777777" w:rsidR="00F47833" w:rsidRPr="00D50361" w:rsidRDefault="00F47833">
      <w:pPr>
        <w:spacing w:line="560" w:lineRule="exact"/>
        <w:rPr>
          <w:rFonts w:ascii="標楷體" w:eastAsia="標楷體" w:hAnsi="標楷體"/>
        </w:rPr>
      </w:pPr>
    </w:p>
    <w:p w14:paraId="79E27693" w14:textId="77777777" w:rsidR="00F47833" w:rsidRPr="00D50361" w:rsidRDefault="00F47833">
      <w:pPr>
        <w:spacing w:line="560" w:lineRule="exact"/>
        <w:rPr>
          <w:rFonts w:ascii="標楷體" w:eastAsia="標楷體" w:hAnsi="標楷體"/>
        </w:rPr>
      </w:pPr>
    </w:p>
    <w:p w14:paraId="7FEBE441" w14:textId="77777777" w:rsidR="00F47833" w:rsidRPr="00D50361" w:rsidRDefault="00F47833">
      <w:pPr>
        <w:spacing w:line="560" w:lineRule="exact"/>
        <w:rPr>
          <w:rFonts w:ascii="標楷體" w:eastAsia="標楷體" w:hAnsi="標楷體"/>
        </w:rPr>
      </w:pPr>
    </w:p>
    <w:p w14:paraId="17A07F63" w14:textId="77777777" w:rsidR="00F47833" w:rsidRPr="00D50361" w:rsidRDefault="00F47833">
      <w:pPr>
        <w:spacing w:line="560" w:lineRule="exact"/>
        <w:rPr>
          <w:rFonts w:ascii="標楷體" w:eastAsia="標楷體" w:hAnsi="標楷體"/>
        </w:rPr>
      </w:pPr>
    </w:p>
    <w:p w14:paraId="0343B07E" w14:textId="2675D8E6" w:rsidR="00F47833" w:rsidRPr="00D50361" w:rsidRDefault="00623411">
      <w:pPr>
        <w:tabs>
          <w:tab w:val="left" w:pos="720"/>
        </w:tabs>
        <w:spacing w:line="560" w:lineRule="exact"/>
        <w:ind w:left="720" w:hanging="720"/>
        <w:jc w:val="center"/>
        <w:rPr>
          <w:rFonts w:ascii="標楷體" w:eastAsia="標楷體" w:hAnsi="標楷體"/>
        </w:rPr>
      </w:pPr>
      <w:r w:rsidRPr="00D50361">
        <w:rPr>
          <w:rFonts w:ascii="標楷體" w:eastAsia="標楷體" w:hAnsi="標楷體"/>
          <w:sz w:val="32"/>
          <w:szCs w:val="32"/>
        </w:rPr>
        <w:t xml:space="preserve">中   華   民   國  </w:t>
      </w:r>
      <w:r w:rsidR="006A6B80" w:rsidRPr="00D50361">
        <w:rPr>
          <w:rFonts w:ascii="標楷體" w:eastAsia="標楷體" w:hAnsi="標楷體"/>
          <w:sz w:val="32"/>
          <w:szCs w:val="32"/>
        </w:rPr>
        <w:t>11</w:t>
      </w:r>
      <w:r w:rsidR="00671601">
        <w:rPr>
          <w:rFonts w:ascii="標楷體" w:eastAsia="標楷體" w:hAnsi="標楷體" w:hint="eastAsia"/>
          <w:sz w:val="32"/>
          <w:szCs w:val="32"/>
        </w:rPr>
        <w:t>4</w:t>
      </w:r>
      <w:r w:rsidRPr="00D50361">
        <w:rPr>
          <w:rFonts w:ascii="標楷體" w:eastAsia="標楷體" w:hAnsi="標楷體"/>
          <w:sz w:val="32"/>
          <w:szCs w:val="32"/>
        </w:rPr>
        <w:t xml:space="preserve">  年  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○○</w:t>
      </w:r>
      <w:r w:rsidRPr="00D50361">
        <w:rPr>
          <w:rFonts w:ascii="標楷體" w:eastAsia="標楷體" w:hAnsi="標楷體"/>
          <w:sz w:val="32"/>
          <w:szCs w:val="32"/>
        </w:rPr>
        <w:t xml:space="preserve">   月   </w:t>
      </w:r>
      <w:r w:rsidR="00D50361" w:rsidRPr="00D50361">
        <w:rPr>
          <w:rFonts w:ascii="標楷體" w:eastAsia="標楷體" w:hAnsi="標楷體" w:hint="eastAsia"/>
          <w:sz w:val="32"/>
          <w:szCs w:val="32"/>
        </w:rPr>
        <w:t>○○</w:t>
      </w:r>
      <w:r w:rsidRPr="00D50361">
        <w:rPr>
          <w:rFonts w:ascii="標楷體" w:eastAsia="標楷體" w:hAnsi="標楷體"/>
          <w:sz w:val="32"/>
          <w:szCs w:val="32"/>
        </w:rPr>
        <w:t xml:space="preserve">   日</w:t>
      </w:r>
    </w:p>
    <w:sectPr w:rsidR="00F47833" w:rsidRPr="00D50361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59ED" w14:textId="77777777" w:rsidR="001D55CF" w:rsidRDefault="001D55CF">
      <w:r>
        <w:separator/>
      </w:r>
    </w:p>
  </w:endnote>
  <w:endnote w:type="continuationSeparator" w:id="0">
    <w:p w14:paraId="78DF804E" w14:textId="77777777" w:rsidR="001D55CF" w:rsidRDefault="001D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BD9C" w14:textId="77777777" w:rsidR="00000000" w:rsidRDefault="00623411">
    <w:pPr>
      <w:pStyle w:val="a4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8672" w14:textId="77777777" w:rsidR="001D55CF" w:rsidRDefault="001D55CF">
      <w:r>
        <w:rPr>
          <w:color w:val="000000"/>
        </w:rPr>
        <w:separator/>
      </w:r>
    </w:p>
  </w:footnote>
  <w:footnote w:type="continuationSeparator" w:id="0">
    <w:p w14:paraId="583215B3" w14:textId="77777777" w:rsidR="001D55CF" w:rsidRDefault="001D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6F1D"/>
    <w:multiLevelType w:val="multilevel"/>
    <w:tmpl w:val="D49035E2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987F4C"/>
    <w:multiLevelType w:val="multilevel"/>
    <w:tmpl w:val="9B9E6B92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39886978">
    <w:abstractNumId w:val="0"/>
  </w:num>
  <w:num w:numId="2" w16cid:durableId="165919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33"/>
    <w:rsid w:val="000446DD"/>
    <w:rsid w:val="00074B6F"/>
    <w:rsid w:val="001D55CF"/>
    <w:rsid w:val="002625CB"/>
    <w:rsid w:val="0041043D"/>
    <w:rsid w:val="005B6CED"/>
    <w:rsid w:val="00623411"/>
    <w:rsid w:val="00671601"/>
    <w:rsid w:val="006A6B80"/>
    <w:rsid w:val="009273D8"/>
    <w:rsid w:val="00A60F1C"/>
    <w:rsid w:val="00B70DF6"/>
    <w:rsid w:val="00CC1F02"/>
    <w:rsid w:val="00D50361"/>
    <w:rsid w:val="00E50965"/>
    <w:rsid w:val="00F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871BB"/>
  <w15:docId w15:val="{57F8ECCB-7C62-4A1D-9B0A-2BA35239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1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2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3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itri_office 2019win64_cht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cp:lastPrinted>2015-09-22T01:44:00Z</cp:lastPrinted>
  <dcterms:created xsi:type="dcterms:W3CDTF">2025-08-25T16:51:00Z</dcterms:created>
  <dcterms:modified xsi:type="dcterms:W3CDTF">2025-08-25T16:51:00Z</dcterms:modified>
</cp:coreProperties>
</file>